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3D4" w:rsidRDefault="009009DF" w:rsidP="006543D4">
      <w:pPr>
        <w:spacing w:line="240" w:lineRule="auto"/>
        <w:rPr>
          <w:rStyle w:val="Hyperlink"/>
          <w:lang w:val="en-GB"/>
        </w:rPr>
      </w:pPr>
      <w:bookmarkStart w:id="0" w:name="ACRC1174092"/>
      <w:r>
        <w:rPr>
          <w:b/>
          <w:bCs/>
          <w:color w:val="26592E"/>
          <w:sz w:val="28"/>
          <w:szCs w:val="28"/>
          <w:lang w:val="en-GB"/>
        </w:rPr>
        <w:t>English Translator</w:t>
      </w:r>
      <w:r w:rsidR="00C35CC6">
        <w:rPr>
          <w:b/>
          <w:bCs/>
          <w:color w:val="26592E"/>
          <w:sz w:val="28"/>
          <w:szCs w:val="28"/>
          <w:lang w:val="en-GB"/>
        </w:rPr>
        <w:t xml:space="preserve"> (</w:t>
      </w:r>
      <w:r w:rsidR="00876829">
        <w:rPr>
          <w:b/>
          <w:bCs/>
          <w:color w:val="26592E"/>
          <w:sz w:val="28"/>
          <w:szCs w:val="28"/>
          <w:lang w:val="en-GB"/>
        </w:rPr>
        <w:t>Entry</w:t>
      </w:r>
      <w:r w:rsidR="00C35CC6">
        <w:rPr>
          <w:b/>
          <w:bCs/>
          <w:color w:val="26592E"/>
          <w:sz w:val="28"/>
          <w:szCs w:val="28"/>
          <w:lang w:val="en-GB"/>
        </w:rPr>
        <w:t xml:space="preserve"> Level</w:t>
      </w:r>
      <w:proofErr w:type="gramStart"/>
      <w:r w:rsidR="00C35CC6">
        <w:rPr>
          <w:b/>
          <w:bCs/>
          <w:color w:val="26592E"/>
          <w:sz w:val="28"/>
          <w:szCs w:val="28"/>
          <w:lang w:val="en-GB"/>
        </w:rPr>
        <w:t>)</w:t>
      </w:r>
      <w:proofErr w:type="gramEnd"/>
      <w:r w:rsidR="00AA7E57" w:rsidRPr="00AA7E57">
        <w:rPr>
          <w:b/>
          <w:bCs/>
          <w:color w:val="26592E"/>
          <w:sz w:val="28"/>
          <w:szCs w:val="28"/>
          <w:lang w:val="en-GB"/>
        </w:rPr>
        <w:br/>
      </w:r>
      <w:r w:rsidR="00241823">
        <w:rPr>
          <w:b/>
          <w:bCs/>
          <w:color w:val="26592E"/>
          <w:sz w:val="28"/>
          <w:szCs w:val="28"/>
          <w:lang w:val="en-GB"/>
        </w:rPr>
        <w:t xml:space="preserve">in </w:t>
      </w:r>
      <w:r>
        <w:rPr>
          <w:b/>
          <w:bCs/>
          <w:color w:val="26592E"/>
          <w:sz w:val="28"/>
          <w:szCs w:val="28"/>
          <w:lang w:val="en-GB"/>
        </w:rPr>
        <w:t>Stuttgart</w:t>
      </w:r>
      <w:r w:rsidR="00241823">
        <w:rPr>
          <w:b/>
          <w:bCs/>
          <w:color w:val="26592E"/>
          <w:sz w:val="28"/>
          <w:szCs w:val="28"/>
          <w:lang w:val="en-GB"/>
        </w:rPr>
        <w:t>, Germany</w:t>
      </w:r>
      <w:r w:rsidR="006543D4">
        <w:rPr>
          <w:b/>
          <w:bCs/>
          <w:color w:val="26592E"/>
          <w:sz w:val="28"/>
          <w:szCs w:val="28"/>
          <w:lang w:val="en-GB"/>
        </w:rPr>
        <w:tab/>
      </w:r>
      <w:r w:rsidR="006543D4">
        <w:rPr>
          <w:b/>
          <w:bCs/>
          <w:color w:val="26592E"/>
          <w:sz w:val="28"/>
          <w:szCs w:val="28"/>
          <w:lang w:val="en-GB"/>
        </w:rPr>
        <w:tab/>
      </w:r>
      <w:r w:rsidR="006543D4">
        <w:rPr>
          <w:b/>
          <w:bCs/>
          <w:color w:val="26592E"/>
          <w:sz w:val="28"/>
          <w:szCs w:val="28"/>
          <w:lang w:val="en-GB"/>
        </w:rPr>
        <w:tab/>
      </w:r>
      <w:r w:rsidR="006543D4">
        <w:rPr>
          <w:b/>
          <w:bCs/>
          <w:color w:val="26592E"/>
          <w:sz w:val="28"/>
          <w:szCs w:val="28"/>
          <w:lang w:val="en-GB"/>
        </w:rPr>
        <w:tab/>
      </w:r>
      <w:r w:rsidR="006543D4">
        <w:rPr>
          <w:b/>
          <w:bCs/>
          <w:color w:val="26592E"/>
          <w:sz w:val="28"/>
          <w:szCs w:val="28"/>
          <w:lang w:val="en-GB"/>
        </w:rPr>
        <w:tab/>
      </w:r>
      <w:r w:rsidR="006543D4">
        <w:rPr>
          <w:b/>
          <w:bCs/>
          <w:color w:val="26592E"/>
          <w:sz w:val="28"/>
          <w:szCs w:val="28"/>
          <w:lang w:val="en-GB"/>
        </w:rPr>
        <w:tab/>
      </w:r>
      <w:hyperlink r:id="rId6" w:history="1">
        <w:r w:rsidR="006543D4" w:rsidRPr="00187E9D">
          <w:rPr>
            <w:rStyle w:val="Hyperlink"/>
            <w:lang w:val="en-GB"/>
          </w:rPr>
          <w:t>www.tmuebersetzungen.com</w:t>
        </w:r>
      </w:hyperlink>
    </w:p>
    <w:bookmarkEnd w:id="0"/>
    <w:p w:rsidR="00784307" w:rsidRPr="00F5298A" w:rsidRDefault="00AA7E57" w:rsidP="00F5298A">
      <w:pPr>
        <w:rPr>
          <w:lang w:val="en-US"/>
        </w:rPr>
      </w:pPr>
      <w:r w:rsidRPr="00AA7E57">
        <w:rPr>
          <w:lang w:val="en-GB"/>
        </w:rPr>
        <w:br/>
      </w:r>
      <w:r w:rsidR="00784307" w:rsidRPr="00F5298A">
        <w:rPr>
          <w:lang w:val="en-US"/>
        </w:rPr>
        <w:t xml:space="preserve">Transmission </w:t>
      </w:r>
      <w:proofErr w:type="spellStart"/>
      <w:r w:rsidR="00784307" w:rsidRPr="00F5298A">
        <w:rPr>
          <w:lang w:val="en-US"/>
        </w:rPr>
        <w:t>Übersetzungen</w:t>
      </w:r>
      <w:proofErr w:type="spellEnd"/>
      <w:r w:rsidR="00784307" w:rsidRPr="00F5298A">
        <w:rPr>
          <w:lang w:val="en-US"/>
        </w:rPr>
        <w:t xml:space="preserve"> GmbH is a translation services provider with </w:t>
      </w:r>
      <w:bookmarkStart w:id="1" w:name="_GoBack"/>
      <w:bookmarkEnd w:id="1"/>
      <w:r w:rsidR="00784307" w:rsidRPr="00F5298A">
        <w:rPr>
          <w:lang w:val="en-US"/>
        </w:rPr>
        <w:t>25 emplo</w:t>
      </w:r>
      <w:r w:rsidR="00FA090E">
        <w:rPr>
          <w:lang w:val="en-US"/>
        </w:rPr>
        <w:t>yees based in Stuttgart,</w:t>
      </w:r>
      <w:r w:rsidR="00784307" w:rsidRPr="00F5298A">
        <w:rPr>
          <w:lang w:val="en-US"/>
        </w:rPr>
        <w:t xml:space="preserve"> </w:t>
      </w:r>
      <w:r w:rsidR="00392BDB">
        <w:rPr>
          <w:lang w:val="en-US"/>
        </w:rPr>
        <w:t>southwest</w:t>
      </w:r>
      <w:r w:rsidR="00784307" w:rsidRPr="00F5298A">
        <w:rPr>
          <w:lang w:val="en-US"/>
        </w:rPr>
        <w:t xml:space="preserve"> Germany.</w:t>
      </w:r>
    </w:p>
    <w:p w:rsidR="00FD5FB8" w:rsidRDefault="00AA7E57" w:rsidP="00FD5FB8">
      <w:pPr>
        <w:rPr>
          <w:lang w:val="en-GB"/>
        </w:rPr>
      </w:pPr>
      <w:proofErr w:type="gramStart"/>
      <w:r w:rsidRPr="00AA7E57">
        <w:rPr>
          <w:lang w:val="en-GB"/>
        </w:rPr>
        <w:t>POSITION</w:t>
      </w:r>
      <w:r w:rsidRPr="00AA7E57">
        <w:rPr>
          <w:lang w:val="en-GB"/>
        </w:rPr>
        <w:br/>
      </w:r>
      <w:r w:rsidR="00FD5FB8" w:rsidRPr="005C3305">
        <w:rPr>
          <w:b/>
          <w:lang w:val="en-GB"/>
        </w:rPr>
        <w:t xml:space="preserve">In-house </w:t>
      </w:r>
      <w:r w:rsidRPr="005C3305">
        <w:rPr>
          <w:b/>
          <w:lang w:val="en-GB"/>
        </w:rPr>
        <w:t xml:space="preserve">translator </w:t>
      </w:r>
      <w:r w:rsidR="00C35CC6" w:rsidRPr="005C3305">
        <w:rPr>
          <w:b/>
          <w:lang w:val="en-GB"/>
        </w:rPr>
        <w:t xml:space="preserve">at entry level </w:t>
      </w:r>
      <w:r w:rsidRPr="005C3305">
        <w:rPr>
          <w:b/>
          <w:lang w:val="en-GB"/>
        </w:rPr>
        <w:t>from German into English.</w:t>
      </w:r>
      <w:proofErr w:type="gramEnd"/>
    </w:p>
    <w:p w:rsidR="00FD5FB8" w:rsidRDefault="00B5066E" w:rsidP="00FD5FB8">
      <w:pPr>
        <w:spacing w:after="0"/>
        <w:rPr>
          <w:lang w:val="en-GB"/>
        </w:rPr>
      </w:pPr>
      <w:r>
        <w:rPr>
          <w:lang w:val="en-GB"/>
        </w:rPr>
        <w:t>JOB DESCRIPTION</w:t>
      </w:r>
    </w:p>
    <w:p w:rsidR="00784307" w:rsidRDefault="00784307" w:rsidP="00784307">
      <w:pPr>
        <w:pStyle w:val="Textkrper"/>
        <w:spacing w:line="276" w:lineRule="auto"/>
        <w:ind w:right="372"/>
      </w:pPr>
      <w:proofErr w:type="gramStart"/>
      <w:r>
        <w:t>Responsible for translating various texts or projects into English following the in-house workflow and using various translation tools.</w:t>
      </w:r>
      <w:proofErr w:type="gramEnd"/>
      <w:r w:rsidR="00B5066E">
        <w:t xml:space="preserve"> </w:t>
      </w:r>
      <w:r>
        <w:t xml:space="preserve">Linguistic tasks may involve translating, editing and post-editing, terminology work, query management, reviewing and proofreading, QA tasks, PDF checking and implementing customer feedback and preferences. </w:t>
      </w:r>
    </w:p>
    <w:p w:rsidR="000160EF" w:rsidRDefault="000160EF" w:rsidP="00784307">
      <w:pPr>
        <w:pStyle w:val="Textkrper"/>
        <w:spacing w:line="276" w:lineRule="auto"/>
        <w:ind w:right="372"/>
      </w:pPr>
    </w:p>
    <w:p w:rsidR="00784307" w:rsidRDefault="00784307" w:rsidP="00784307">
      <w:pPr>
        <w:pStyle w:val="Textkrper"/>
        <w:spacing w:line="276" w:lineRule="auto"/>
        <w:ind w:right="372"/>
      </w:pPr>
      <w:r>
        <w:t>The translations range from basic Microsoft Word files such as user documentation and product specifications, corporate communications and website content into one target language right through to end-to-end management of multilingual (target) software localisation projects. Most of our customers are technology based. Their business is in the automotive sector, mechanical or electrical engineer</w:t>
      </w:r>
      <w:r w:rsidR="00291A04">
        <w:t xml:space="preserve">ing, </w:t>
      </w:r>
      <w:r w:rsidR="00B5066E">
        <w:t xml:space="preserve">manufacturing, </w:t>
      </w:r>
      <w:r w:rsidR="00291A04">
        <w:t>software development</w:t>
      </w:r>
      <w:r>
        <w:t xml:space="preserve"> or investment banking. We also produce translations with financ</w:t>
      </w:r>
      <w:r w:rsidR="00B5066E">
        <w:t>e</w:t>
      </w:r>
      <w:r>
        <w:t>, legal or marketing content.</w:t>
      </w:r>
    </w:p>
    <w:p w:rsidR="00784307" w:rsidRDefault="00784307" w:rsidP="00784307">
      <w:pPr>
        <w:pStyle w:val="Textkrper"/>
        <w:spacing w:line="276" w:lineRule="auto"/>
        <w:ind w:right="372"/>
      </w:pPr>
    </w:p>
    <w:p w:rsidR="00F5298A" w:rsidRDefault="00784307" w:rsidP="00F5298A">
      <w:pPr>
        <w:pStyle w:val="Textkrper"/>
        <w:spacing w:line="276" w:lineRule="auto"/>
        <w:ind w:right="372"/>
      </w:pPr>
      <w:proofErr w:type="gramStart"/>
      <w:r>
        <w:t xml:space="preserve">STARTING </w:t>
      </w:r>
      <w:r w:rsidR="00F5298A">
        <w:t xml:space="preserve">SALARY: </w:t>
      </w:r>
      <w:r>
        <w:t>€24,000 p.a.</w:t>
      </w:r>
      <w:proofErr w:type="gramEnd"/>
    </w:p>
    <w:p w:rsidR="00784307" w:rsidRDefault="00784307" w:rsidP="00784307">
      <w:pPr>
        <w:pStyle w:val="Textkrper"/>
        <w:spacing w:line="276" w:lineRule="auto"/>
        <w:ind w:right="372"/>
      </w:pPr>
    </w:p>
    <w:p w:rsidR="00F03DCF" w:rsidRPr="00FD5FB8" w:rsidRDefault="00AA7E57" w:rsidP="00FD5FB8">
      <w:pPr>
        <w:rPr>
          <w:lang w:val="en-GB"/>
        </w:rPr>
      </w:pPr>
      <w:r w:rsidRPr="00FD5FB8">
        <w:rPr>
          <w:lang w:val="en-GB"/>
        </w:rPr>
        <w:t>KEY REQUIREMEN</w:t>
      </w:r>
      <w:r w:rsidR="00F03DCF" w:rsidRPr="00FD5FB8">
        <w:rPr>
          <w:lang w:val="en-GB"/>
        </w:rPr>
        <w:t>TS</w:t>
      </w:r>
      <w:r w:rsidR="00F03DCF" w:rsidRPr="00FD5FB8">
        <w:rPr>
          <w:lang w:val="en-GB"/>
        </w:rPr>
        <w:br/>
        <w:t>Native English</w:t>
      </w:r>
      <w:r w:rsidR="00B64C87">
        <w:rPr>
          <w:lang w:val="en-GB"/>
        </w:rPr>
        <w:t xml:space="preserve"> speaker</w:t>
      </w:r>
      <w:r w:rsidRPr="00FD5FB8">
        <w:rPr>
          <w:lang w:val="en-GB"/>
        </w:rPr>
        <w:t xml:space="preserve"> with a high level</w:t>
      </w:r>
      <w:r w:rsidR="00241823">
        <w:rPr>
          <w:lang w:val="en-GB"/>
        </w:rPr>
        <w:t xml:space="preserve"> of language</w:t>
      </w:r>
      <w:r w:rsidR="00F03DCF" w:rsidRPr="00FD5FB8">
        <w:rPr>
          <w:lang w:val="en-GB"/>
        </w:rPr>
        <w:t xml:space="preserve"> skills, excellent </w:t>
      </w:r>
      <w:r w:rsidRPr="00FD5FB8">
        <w:rPr>
          <w:lang w:val="en-GB"/>
        </w:rPr>
        <w:t>writing style,</w:t>
      </w:r>
      <w:r w:rsidR="00F03DCF" w:rsidRPr="00FD5FB8">
        <w:rPr>
          <w:lang w:val="en-GB"/>
        </w:rPr>
        <w:t xml:space="preserve"> accurate spelling, grammar and</w:t>
      </w:r>
      <w:r w:rsidRPr="00FD5FB8">
        <w:rPr>
          <w:lang w:val="en-GB"/>
        </w:rPr>
        <w:t xml:space="preserve"> punctuation</w:t>
      </w:r>
      <w:r w:rsidR="00B64C87">
        <w:rPr>
          <w:lang w:val="en-GB"/>
        </w:rPr>
        <w:t>.</w:t>
      </w:r>
    </w:p>
    <w:p w:rsidR="00FD5FB8" w:rsidRPr="00FD5FB8" w:rsidRDefault="00CF677C" w:rsidP="00FD5FB8">
      <w:pPr>
        <w:pStyle w:val="Listenabsatz"/>
        <w:numPr>
          <w:ilvl w:val="0"/>
          <w:numId w:val="6"/>
        </w:numPr>
        <w:rPr>
          <w:lang w:val="en-GB"/>
        </w:rPr>
      </w:pPr>
      <w:r>
        <w:rPr>
          <w:lang w:val="en-GB"/>
        </w:rPr>
        <w:t>Excellent</w:t>
      </w:r>
      <w:r w:rsidR="00AA7E57" w:rsidRPr="00FD5FB8">
        <w:rPr>
          <w:lang w:val="en-GB"/>
        </w:rPr>
        <w:t xml:space="preserve"> </w:t>
      </w:r>
      <w:r w:rsidR="00241823">
        <w:rPr>
          <w:lang w:val="en-GB"/>
        </w:rPr>
        <w:t xml:space="preserve">German </w:t>
      </w:r>
      <w:r w:rsidR="00F03DCF" w:rsidRPr="00FD5FB8">
        <w:rPr>
          <w:lang w:val="en-GB"/>
        </w:rPr>
        <w:t xml:space="preserve">language </w:t>
      </w:r>
      <w:r>
        <w:rPr>
          <w:lang w:val="en-GB"/>
        </w:rPr>
        <w:t>proficiency</w:t>
      </w:r>
      <w:r w:rsidR="00241823">
        <w:rPr>
          <w:lang w:val="en-GB"/>
        </w:rPr>
        <w:t xml:space="preserve"> and comprehension</w:t>
      </w:r>
    </w:p>
    <w:p w:rsidR="00F03DCF" w:rsidRDefault="00CF677C" w:rsidP="00CF677C">
      <w:pPr>
        <w:pStyle w:val="Listenabsatz"/>
        <w:numPr>
          <w:ilvl w:val="0"/>
          <w:numId w:val="6"/>
        </w:numPr>
        <w:rPr>
          <w:lang w:val="en-GB"/>
        </w:rPr>
      </w:pPr>
      <w:r>
        <w:rPr>
          <w:lang w:val="en-GB"/>
        </w:rPr>
        <w:t>Preferably</w:t>
      </w:r>
      <w:r w:rsidR="00C34527">
        <w:rPr>
          <w:lang w:val="en-GB"/>
        </w:rPr>
        <w:t xml:space="preserve"> a d</w:t>
      </w:r>
      <w:r w:rsidR="001132C6">
        <w:rPr>
          <w:lang w:val="en-GB"/>
        </w:rPr>
        <w:t>egree in Translation</w:t>
      </w:r>
      <w:r w:rsidR="005D00E2">
        <w:rPr>
          <w:lang w:val="en-GB"/>
        </w:rPr>
        <w:t xml:space="preserve"> Studies</w:t>
      </w:r>
      <w:r w:rsidR="001132C6">
        <w:rPr>
          <w:lang w:val="en-GB"/>
        </w:rPr>
        <w:t>, Modern La</w:t>
      </w:r>
      <w:r w:rsidR="00AA7E57" w:rsidRPr="00FD5FB8">
        <w:rPr>
          <w:lang w:val="en-GB"/>
        </w:rPr>
        <w:t>nguages, Publishing, Journalism or similar</w:t>
      </w:r>
      <w:r>
        <w:rPr>
          <w:lang w:val="en-GB"/>
        </w:rPr>
        <w:t xml:space="preserve"> </w:t>
      </w:r>
    </w:p>
    <w:p w:rsidR="00F03DCF" w:rsidRPr="0000493B" w:rsidRDefault="00241823" w:rsidP="00FD5FB8">
      <w:pPr>
        <w:pStyle w:val="Listenabsatz"/>
        <w:numPr>
          <w:ilvl w:val="0"/>
          <w:numId w:val="6"/>
        </w:numPr>
        <w:rPr>
          <w:lang w:val="en-GB"/>
        </w:rPr>
      </w:pPr>
      <w:r w:rsidRPr="0000493B">
        <w:rPr>
          <w:lang w:val="en-GB"/>
        </w:rPr>
        <w:t>D</w:t>
      </w:r>
      <w:r w:rsidR="00AA7E57" w:rsidRPr="0000493B">
        <w:rPr>
          <w:lang w:val="en-GB"/>
        </w:rPr>
        <w:t>et</w:t>
      </w:r>
      <w:r w:rsidR="00F03DCF" w:rsidRPr="0000493B">
        <w:rPr>
          <w:lang w:val="en-GB"/>
        </w:rPr>
        <w:t xml:space="preserve">ail-oriented </w:t>
      </w:r>
    </w:p>
    <w:p w:rsidR="00241823" w:rsidRPr="00FD5FB8" w:rsidRDefault="00241823" w:rsidP="00FD5FB8">
      <w:pPr>
        <w:pStyle w:val="Listenabsatz"/>
        <w:numPr>
          <w:ilvl w:val="0"/>
          <w:numId w:val="6"/>
        </w:numPr>
        <w:rPr>
          <w:lang w:val="en-GB"/>
        </w:rPr>
      </w:pPr>
      <w:r>
        <w:rPr>
          <w:lang w:val="en-GB"/>
        </w:rPr>
        <w:t>Professional approach to feedback</w:t>
      </w:r>
    </w:p>
    <w:p w:rsidR="00FD5FB8" w:rsidRPr="00FD5FB8" w:rsidRDefault="00F03DCF" w:rsidP="00FD5FB8">
      <w:pPr>
        <w:pStyle w:val="Listenabsatz"/>
        <w:numPr>
          <w:ilvl w:val="0"/>
          <w:numId w:val="6"/>
        </w:numPr>
        <w:rPr>
          <w:lang w:val="en-GB"/>
        </w:rPr>
      </w:pPr>
      <w:r w:rsidRPr="00FD5FB8">
        <w:rPr>
          <w:lang w:val="en-GB"/>
        </w:rPr>
        <w:t>Commitment to quality</w:t>
      </w:r>
    </w:p>
    <w:p w:rsidR="00FD5FB8" w:rsidRPr="00FD5FB8" w:rsidRDefault="00AA7E57" w:rsidP="00FD5FB8">
      <w:pPr>
        <w:pStyle w:val="Listenabsatz"/>
        <w:numPr>
          <w:ilvl w:val="0"/>
          <w:numId w:val="6"/>
        </w:numPr>
        <w:rPr>
          <w:lang w:val="en-GB"/>
        </w:rPr>
      </w:pPr>
      <w:r w:rsidRPr="00FD5FB8">
        <w:rPr>
          <w:lang w:val="en-GB"/>
        </w:rPr>
        <w:t>Ability to work efficiently and to a high standard</w:t>
      </w:r>
    </w:p>
    <w:p w:rsidR="00FD5FB8" w:rsidRPr="00241823" w:rsidRDefault="00AA7E57" w:rsidP="00241823">
      <w:pPr>
        <w:pStyle w:val="Listenabsatz"/>
        <w:numPr>
          <w:ilvl w:val="0"/>
          <w:numId w:val="6"/>
        </w:numPr>
        <w:rPr>
          <w:lang w:val="en-GB"/>
        </w:rPr>
      </w:pPr>
      <w:r w:rsidRPr="00CF677C">
        <w:rPr>
          <w:lang w:val="en-GB"/>
        </w:rPr>
        <w:t xml:space="preserve">Familiarity with </w:t>
      </w:r>
      <w:r w:rsidR="00241823">
        <w:rPr>
          <w:lang w:val="en-GB"/>
        </w:rPr>
        <w:t xml:space="preserve">at least </w:t>
      </w:r>
      <w:r w:rsidR="00CF677C">
        <w:rPr>
          <w:lang w:val="en-GB"/>
        </w:rPr>
        <w:t xml:space="preserve">one </w:t>
      </w:r>
      <w:r w:rsidR="0000493B">
        <w:rPr>
          <w:lang w:val="en-GB"/>
        </w:rPr>
        <w:t>CAT</w:t>
      </w:r>
      <w:r w:rsidR="00CF677C">
        <w:rPr>
          <w:lang w:val="en-GB"/>
        </w:rPr>
        <w:t xml:space="preserve"> tool</w:t>
      </w:r>
    </w:p>
    <w:p w:rsidR="00FD5FB8" w:rsidRDefault="00CF677C" w:rsidP="00FD5FB8">
      <w:pPr>
        <w:pStyle w:val="Listenabsatz"/>
        <w:numPr>
          <w:ilvl w:val="0"/>
          <w:numId w:val="6"/>
        </w:numPr>
        <w:rPr>
          <w:lang w:val="en-GB"/>
        </w:rPr>
      </w:pPr>
      <w:r>
        <w:rPr>
          <w:lang w:val="en-GB"/>
        </w:rPr>
        <w:t>Team player</w:t>
      </w:r>
    </w:p>
    <w:p w:rsidR="00CF677C" w:rsidRDefault="00CF677C" w:rsidP="00FD5FB8">
      <w:pPr>
        <w:pStyle w:val="Listenabsatz"/>
        <w:numPr>
          <w:ilvl w:val="0"/>
          <w:numId w:val="6"/>
        </w:numPr>
        <w:rPr>
          <w:lang w:val="en-GB"/>
        </w:rPr>
      </w:pPr>
      <w:r>
        <w:rPr>
          <w:lang w:val="en-GB"/>
        </w:rPr>
        <w:t>Proactive communicator</w:t>
      </w:r>
    </w:p>
    <w:p w:rsidR="00F5298A" w:rsidRDefault="00F5298A" w:rsidP="00F5298A">
      <w:pPr>
        <w:rPr>
          <w:lang w:val="en-GB"/>
        </w:rPr>
      </w:pPr>
      <w:r>
        <w:rPr>
          <w:lang w:val="en-GB"/>
        </w:rPr>
        <w:t>APPLICATION PROCESS</w:t>
      </w:r>
    </w:p>
    <w:p w:rsidR="008B2638" w:rsidRPr="008B2638" w:rsidRDefault="008D285D" w:rsidP="008B2638">
      <w:pPr>
        <w:pStyle w:val="Listenabsatz"/>
        <w:numPr>
          <w:ilvl w:val="0"/>
          <w:numId w:val="9"/>
        </w:numPr>
        <w:spacing w:line="240" w:lineRule="auto"/>
        <w:rPr>
          <w:rStyle w:val="Hyperlink"/>
          <w:color w:val="auto"/>
          <w:u w:val="none"/>
          <w:lang w:val="en-GB"/>
        </w:rPr>
      </w:pPr>
      <w:r>
        <w:rPr>
          <w:lang w:val="en-GB"/>
        </w:rPr>
        <w:t>Apply</w:t>
      </w:r>
      <w:r w:rsidR="00F5298A" w:rsidRPr="008B2638">
        <w:rPr>
          <w:lang w:val="en-GB"/>
        </w:rPr>
        <w:t xml:space="preserve"> by email to </w:t>
      </w:r>
      <w:r w:rsidR="007D4BD7">
        <w:fldChar w:fldCharType="begin"/>
      </w:r>
      <w:r w:rsidR="007D4BD7" w:rsidRPr="007D4BD7">
        <w:rPr>
          <w:lang w:val="en-US"/>
        </w:rPr>
        <w:instrText xml:space="preserve"> HYPERLINK "mailto:catherine.rushton@tmuebersetzungen.de" </w:instrText>
      </w:r>
      <w:r w:rsidR="007D4BD7">
        <w:fldChar w:fldCharType="separate"/>
      </w:r>
      <w:r w:rsidR="00B5066E" w:rsidRPr="00B5066E">
        <w:rPr>
          <w:rStyle w:val="Hyperlink"/>
          <w:lang w:val="en-GB"/>
        </w:rPr>
        <w:t>catherine.rushton@tmuebersetzungen.de</w:t>
      </w:r>
      <w:r w:rsidR="007D4BD7">
        <w:rPr>
          <w:rStyle w:val="Hyperlink"/>
          <w:lang w:val="en-GB"/>
        </w:rPr>
        <w:fldChar w:fldCharType="end"/>
      </w:r>
      <w:r w:rsidR="00B5066E">
        <w:rPr>
          <w:lang w:val="en-GB"/>
        </w:rPr>
        <w:t xml:space="preserve"> and </w:t>
      </w:r>
      <w:r w:rsidR="007D4BD7">
        <w:fldChar w:fldCharType="begin"/>
      </w:r>
      <w:r w:rsidR="007D4BD7" w:rsidRPr="007D4BD7">
        <w:rPr>
          <w:lang w:val="en-US"/>
        </w:rPr>
        <w:instrText xml:space="preserve"> HYPERLINK "mailto:catherine.rushton@tmuebersetzungen.de" </w:instrText>
      </w:r>
      <w:r w:rsidR="007D4BD7">
        <w:fldChar w:fldCharType="separate"/>
      </w:r>
      <w:proofErr w:type="spellStart"/>
      <w:r w:rsidR="00B5066E">
        <w:rPr>
          <w:rStyle w:val="Hyperlink"/>
          <w:lang w:val="en-GB"/>
        </w:rPr>
        <w:t>andrea.kunze</w:t>
      </w:r>
      <w:proofErr w:type="spellEnd"/>
      <w:r w:rsidR="00B5066E">
        <w:rPr>
          <w:rStyle w:val="Hyperlink"/>
          <w:lang w:val="en-GB"/>
        </w:rPr>
        <w:t xml:space="preserve"> </w:t>
      </w:r>
      <w:r w:rsidR="00B5066E" w:rsidRPr="008B2638">
        <w:rPr>
          <w:rStyle w:val="Hyperlink"/>
          <w:lang w:val="en-GB"/>
        </w:rPr>
        <w:t>@tmuebersetzungen.de</w:t>
      </w:r>
      <w:r w:rsidR="007D4BD7">
        <w:rPr>
          <w:rStyle w:val="Hyperlink"/>
          <w:lang w:val="en-GB"/>
        </w:rPr>
        <w:fldChar w:fldCharType="end"/>
      </w:r>
      <w:r w:rsidR="00986C97">
        <w:rPr>
          <w:rStyle w:val="Hyperlink"/>
          <w:lang w:val="en-GB"/>
        </w:rPr>
        <w:t xml:space="preserve"> (include both email addresses)</w:t>
      </w:r>
    </w:p>
    <w:p w:rsidR="00F5298A" w:rsidRPr="00F5298A" w:rsidRDefault="006543D4" w:rsidP="00F5298A">
      <w:pPr>
        <w:pStyle w:val="Listenabsatz"/>
        <w:numPr>
          <w:ilvl w:val="0"/>
          <w:numId w:val="6"/>
        </w:numPr>
        <w:rPr>
          <w:lang w:val="en-GB"/>
        </w:rPr>
      </w:pPr>
      <w:r>
        <w:rPr>
          <w:lang w:val="en-GB"/>
        </w:rPr>
        <w:t xml:space="preserve">Your </w:t>
      </w:r>
      <w:r w:rsidR="00F5298A" w:rsidRPr="00F5298A">
        <w:rPr>
          <w:lang w:val="en-GB"/>
        </w:rPr>
        <w:t xml:space="preserve">CV </w:t>
      </w:r>
      <w:r>
        <w:rPr>
          <w:lang w:val="en-GB"/>
        </w:rPr>
        <w:t xml:space="preserve">should </w:t>
      </w:r>
      <w:r w:rsidR="00F5298A" w:rsidRPr="00F5298A">
        <w:rPr>
          <w:lang w:val="en-GB"/>
        </w:rPr>
        <w:t>includ</w:t>
      </w:r>
      <w:r>
        <w:rPr>
          <w:lang w:val="en-GB"/>
        </w:rPr>
        <w:t>e</w:t>
      </w:r>
      <w:r w:rsidR="00F5298A" w:rsidRPr="00F5298A">
        <w:rPr>
          <w:lang w:val="en-GB"/>
        </w:rPr>
        <w:t xml:space="preserve"> country of birth, education</w:t>
      </w:r>
      <w:r w:rsidR="008B2638">
        <w:rPr>
          <w:lang w:val="en-GB"/>
        </w:rPr>
        <w:t xml:space="preserve"> fro</w:t>
      </w:r>
      <w:r w:rsidR="00F5298A" w:rsidRPr="00F5298A">
        <w:rPr>
          <w:lang w:val="en-GB"/>
        </w:rPr>
        <w:t>m primary school onwards, language and software skills</w:t>
      </w:r>
    </w:p>
    <w:p w:rsidR="00F5298A" w:rsidRPr="00F5298A" w:rsidRDefault="00F5298A" w:rsidP="00F5298A">
      <w:pPr>
        <w:pStyle w:val="Listenabsatz"/>
        <w:numPr>
          <w:ilvl w:val="0"/>
          <w:numId w:val="6"/>
        </w:numPr>
        <w:rPr>
          <w:lang w:val="en-GB"/>
        </w:rPr>
      </w:pPr>
      <w:r w:rsidRPr="00F5298A">
        <w:rPr>
          <w:lang w:val="en-GB"/>
        </w:rPr>
        <w:t>First interview by Skype or telephone</w:t>
      </w:r>
    </w:p>
    <w:p w:rsidR="00241823" w:rsidRDefault="00F5298A" w:rsidP="00986C97">
      <w:pPr>
        <w:pStyle w:val="Listenabsatz"/>
        <w:numPr>
          <w:ilvl w:val="0"/>
          <w:numId w:val="6"/>
        </w:numPr>
        <w:rPr>
          <w:lang w:val="en-GB"/>
        </w:rPr>
      </w:pPr>
      <w:r w:rsidRPr="00F5298A">
        <w:rPr>
          <w:lang w:val="en-GB"/>
        </w:rPr>
        <w:t>Second interview in the UK including test translation</w:t>
      </w:r>
    </w:p>
    <w:p w:rsidR="00986C97" w:rsidRPr="00986C97" w:rsidRDefault="00986C97" w:rsidP="00986C97">
      <w:pPr>
        <w:pStyle w:val="Listenabsatz"/>
        <w:ind w:left="360"/>
        <w:rPr>
          <w:rStyle w:val="Hyperlink"/>
          <w:lang w:val="en-GB"/>
        </w:rPr>
      </w:pPr>
    </w:p>
    <w:sectPr w:rsidR="00986C97" w:rsidRPr="00986C9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21C91"/>
    <w:multiLevelType w:val="hybridMultilevel"/>
    <w:tmpl w:val="145A0CA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0D071C"/>
    <w:multiLevelType w:val="hybridMultilevel"/>
    <w:tmpl w:val="A1BE62A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4F43BFA"/>
    <w:multiLevelType w:val="hybridMultilevel"/>
    <w:tmpl w:val="6F78E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A35E40"/>
    <w:multiLevelType w:val="hybridMultilevel"/>
    <w:tmpl w:val="0EE816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C305D6"/>
    <w:multiLevelType w:val="hybridMultilevel"/>
    <w:tmpl w:val="193EA2C6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>
    <w:nsid w:val="5617787F"/>
    <w:multiLevelType w:val="hybridMultilevel"/>
    <w:tmpl w:val="1E528D88"/>
    <w:lvl w:ilvl="0" w:tplc="3AA667B6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FB162A88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FAF7697"/>
    <w:multiLevelType w:val="hybridMultilevel"/>
    <w:tmpl w:val="7E40BA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580063D"/>
    <w:multiLevelType w:val="hybridMultilevel"/>
    <w:tmpl w:val="EAC416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6961EBB"/>
    <w:multiLevelType w:val="hybridMultilevel"/>
    <w:tmpl w:val="8AC2BBF8"/>
    <w:lvl w:ilvl="0" w:tplc="080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  <w:w w:val="99"/>
      </w:rPr>
    </w:lvl>
    <w:lvl w:ilvl="1" w:tplc="57EEDA8C">
      <w:numFmt w:val="bullet"/>
      <w:lvlText w:val="•"/>
      <w:lvlJc w:val="left"/>
      <w:pPr>
        <w:ind w:left="2370" w:hanging="360"/>
      </w:pPr>
      <w:rPr>
        <w:rFonts w:hint="default"/>
      </w:rPr>
    </w:lvl>
    <w:lvl w:ilvl="2" w:tplc="D512A176">
      <w:numFmt w:val="bullet"/>
      <w:lvlText w:val="•"/>
      <w:lvlJc w:val="left"/>
      <w:pPr>
        <w:ind w:left="3216" w:hanging="360"/>
      </w:pPr>
      <w:rPr>
        <w:rFonts w:hint="default"/>
      </w:rPr>
    </w:lvl>
    <w:lvl w:ilvl="3" w:tplc="B83EB92E">
      <w:numFmt w:val="bullet"/>
      <w:lvlText w:val="•"/>
      <w:lvlJc w:val="left"/>
      <w:pPr>
        <w:ind w:left="4062" w:hanging="360"/>
      </w:pPr>
      <w:rPr>
        <w:rFonts w:hint="default"/>
      </w:rPr>
    </w:lvl>
    <w:lvl w:ilvl="4" w:tplc="BB2CFFF2">
      <w:numFmt w:val="bullet"/>
      <w:lvlText w:val="•"/>
      <w:lvlJc w:val="left"/>
      <w:pPr>
        <w:ind w:left="4908" w:hanging="360"/>
      </w:pPr>
      <w:rPr>
        <w:rFonts w:hint="default"/>
      </w:rPr>
    </w:lvl>
    <w:lvl w:ilvl="5" w:tplc="850CAFE0">
      <w:numFmt w:val="bullet"/>
      <w:lvlText w:val="•"/>
      <w:lvlJc w:val="left"/>
      <w:pPr>
        <w:ind w:left="5754" w:hanging="360"/>
      </w:pPr>
      <w:rPr>
        <w:rFonts w:hint="default"/>
      </w:rPr>
    </w:lvl>
    <w:lvl w:ilvl="6" w:tplc="98405F76">
      <w:numFmt w:val="bullet"/>
      <w:lvlText w:val="•"/>
      <w:lvlJc w:val="left"/>
      <w:pPr>
        <w:ind w:left="6600" w:hanging="360"/>
      </w:pPr>
      <w:rPr>
        <w:rFonts w:hint="default"/>
      </w:rPr>
    </w:lvl>
    <w:lvl w:ilvl="7" w:tplc="8F8A04B4">
      <w:numFmt w:val="bullet"/>
      <w:lvlText w:val="•"/>
      <w:lvlJc w:val="left"/>
      <w:pPr>
        <w:ind w:left="7446" w:hanging="360"/>
      </w:pPr>
      <w:rPr>
        <w:rFonts w:hint="default"/>
      </w:rPr>
    </w:lvl>
    <w:lvl w:ilvl="8" w:tplc="CD945966">
      <w:numFmt w:val="bullet"/>
      <w:lvlText w:val="•"/>
      <w:lvlJc w:val="left"/>
      <w:pPr>
        <w:ind w:left="8292" w:hanging="360"/>
      </w:pPr>
      <w:rPr>
        <w:rFonts w:hint="default"/>
      </w:rPr>
    </w:lvl>
  </w:abstractNum>
  <w:num w:numId="1">
    <w:abstractNumId w:val="1"/>
  </w:num>
  <w:num w:numId="2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E57"/>
    <w:rsid w:val="0000493B"/>
    <w:rsid w:val="000160EF"/>
    <w:rsid w:val="00077649"/>
    <w:rsid w:val="001132C6"/>
    <w:rsid w:val="00132605"/>
    <w:rsid w:val="001B7D6C"/>
    <w:rsid w:val="00241823"/>
    <w:rsid w:val="00291A04"/>
    <w:rsid w:val="00392BDB"/>
    <w:rsid w:val="00480144"/>
    <w:rsid w:val="00535458"/>
    <w:rsid w:val="005C3305"/>
    <w:rsid w:val="005D00E2"/>
    <w:rsid w:val="005D2EE5"/>
    <w:rsid w:val="006543D4"/>
    <w:rsid w:val="00784307"/>
    <w:rsid w:val="007D4BD7"/>
    <w:rsid w:val="007E7D76"/>
    <w:rsid w:val="007F1871"/>
    <w:rsid w:val="00825E1F"/>
    <w:rsid w:val="00876829"/>
    <w:rsid w:val="008A191A"/>
    <w:rsid w:val="008B2638"/>
    <w:rsid w:val="008D285D"/>
    <w:rsid w:val="009009DF"/>
    <w:rsid w:val="00986C97"/>
    <w:rsid w:val="00AA7E57"/>
    <w:rsid w:val="00B5066E"/>
    <w:rsid w:val="00B64C87"/>
    <w:rsid w:val="00BA65B9"/>
    <w:rsid w:val="00C34527"/>
    <w:rsid w:val="00C35CC6"/>
    <w:rsid w:val="00CD3E95"/>
    <w:rsid w:val="00CF677C"/>
    <w:rsid w:val="00D56CAB"/>
    <w:rsid w:val="00D94D18"/>
    <w:rsid w:val="00EA1FAD"/>
    <w:rsid w:val="00F03DCF"/>
    <w:rsid w:val="00F5298A"/>
    <w:rsid w:val="00FA090E"/>
    <w:rsid w:val="00FD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1"/>
    <w:qFormat/>
    <w:rsid w:val="00F5298A"/>
    <w:pPr>
      <w:widowControl w:val="0"/>
      <w:autoSpaceDE w:val="0"/>
      <w:autoSpaceDN w:val="0"/>
      <w:spacing w:after="0" w:line="240" w:lineRule="auto"/>
      <w:ind w:left="836" w:hanging="360"/>
      <w:outlineLvl w:val="0"/>
    </w:pPr>
    <w:rPr>
      <w:rFonts w:ascii="Calibri" w:eastAsia="Calibri" w:hAnsi="Calibri" w:cs="Calibri"/>
      <w:b/>
      <w:bCs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03DC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25E1F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4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0493B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uiPriority w:val="1"/>
    <w:semiHidden/>
    <w:unhideWhenUsed/>
    <w:qFormat/>
    <w:rsid w:val="0078430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GB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784307"/>
    <w:rPr>
      <w:rFonts w:ascii="Calibri" w:eastAsia="Calibri" w:hAnsi="Calibri" w:cs="Calibri"/>
      <w:lang w:val="en-GB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F5298A"/>
    <w:rPr>
      <w:rFonts w:ascii="Calibri" w:eastAsia="Calibri" w:hAnsi="Calibri" w:cs="Calibri"/>
      <w:b/>
      <w:bCs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1"/>
    <w:qFormat/>
    <w:rsid w:val="00F5298A"/>
    <w:pPr>
      <w:widowControl w:val="0"/>
      <w:autoSpaceDE w:val="0"/>
      <w:autoSpaceDN w:val="0"/>
      <w:spacing w:after="0" w:line="240" w:lineRule="auto"/>
      <w:ind w:left="836" w:hanging="360"/>
      <w:outlineLvl w:val="0"/>
    </w:pPr>
    <w:rPr>
      <w:rFonts w:ascii="Calibri" w:eastAsia="Calibri" w:hAnsi="Calibri" w:cs="Calibri"/>
      <w:b/>
      <w:bCs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03DC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25E1F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4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0493B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uiPriority w:val="1"/>
    <w:semiHidden/>
    <w:unhideWhenUsed/>
    <w:qFormat/>
    <w:rsid w:val="0078430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GB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784307"/>
    <w:rPr>
      <w:rFonts w:ascii="Calibri" w:eastAsia="Calibri" w:hAnsi="Calibri" w:cs="Calibri"/>
      <w:lang w:val="en-GB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F5298A"/>
    <w:rPr>
      <w:rFonts w:ascii="Calibri" w:eastAsia="Calibri" w:hAnsi="Calibri" w:cs="Calibri"/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6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muebersetzungen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Kunze</dc:creator>
  <cp:lastModifiedBy>Andrea Kunze</cp:lastModifiedBy>
  <cp:revision>5</cp:revision>
  <dcterms:created xsi:type="dcterms:W3CDTF">2018-01-29T15:57:00Z</dcterms:created>
  <dcterms:modified xsi:type="dcterms:W3CDTF">2018-01-29T16:07:00Z</dcterms:modified>
</cp:coreProperties>
</file>